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FD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E422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CC7A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07D7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D0F4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6761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3F3A1F">
        <w:rPr>
          <w:b/>
          <w:sz w:val="20"/>
          <w:szCs w:val="20"/>
        </w:rPr>
      </w:r>
      <w:r w:rsidR="003F3A1F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627632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00AE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D43A0" w:rsidRPr="001708B0" w:rsidRDefault="00FD43A0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Retain a copy of this complete form for your records and </w:t>
      </w:r>
      <w:r w:rsidR="008D641D">
        <w:rPr>
          <w:rFonts w:ascii="Arial" w:hAnsi="Arial" w:cs="Arial"/>
          <w:sz w:val="20"/>
          <w:szCs w:val="20"/>
        </w:rPr>
        <w:t>submit</w:t>
      </w:r>
      <w:r w:rsidRPr="001708B0">
        <w:rPr>
          <w:rFonts w:ascii="Arial" w:hAnsi="Arial" w:cs="Arial"/>
          <w:sz w:val="20"/>
          <w:szCs w:val="20"/>
        </w:rPr>
        <w:t xml:space="preserve"> the original to:</w:t>
      </w:r>
    </w:p>
    <w:p w:rsidR="008D641D" w:rsidRDefault="008D641D" w:rsidP="008D641D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 w:rsidR="00EA33F2">
        <w:rPr>
          <w:rFonts w:ascii="Arial" w:hAnsi="Arial" w:cs="Arial"/>
          <w:sz w:val="20"/>
          <w:szCs w:val="20"/>
        </w:rPr>
        <w:t xml:space="preserve"> </w:t>
      </w:r>
      <w:r w:rsidRPr="001708B0">
        <w:rPr>
          <w:rFonts w:ascii="Arial" w:hAnsi="Arial" w:cs="Arial"/>
          <w:sz w:val="20"/>
          <w:szCs w:val="20"/>
        </w:rPr>
        <w:t>a</w:t>
      </w:r>
      <w:r w:rsidR="00EA33F2">
        <w:rPr>
          <w:rFonts w:ascii="Arial" w:hAnsi="Arial" w:cs="Arial"/>
          <w:sz w:val="20"/>
          <w:szCs w:val="20"/>
        </w:rPr>
        <w:t>nd</w:t>
      </w:r>
      <w:r w:rsidRPr="001708B0">
        <w:rPr>
          <w:rFonts w:ascii="Arial" w:hAnsi="Arial" w:cs="Arial"/>
          <w:sz w:val="20"/>
          <w:szCs w:val="20"/>
        </w:rPr>
        <w:t xml:space="preserve"> </w:t>
      </w:r>
      <w:r w:rsidR="00EA33F2">
        <w:rPr>
          <w:rFonts w:ascii="Arial" w:hAnsi="Arial" w:cs="Arial"/>
          <w:sz w:val="20"/>
          <w:szCs w:val="20"/>
        </w:rPr>
        <w:t>Energ</w:t>
      </w:r>
      <w:r w:rsidRPr="001708B0">
        <w:rPr>
          <w:rFonts w:ascii="Arial" w:hAnsi="Arial" w:cs="Arial"/>
          <w:sz w:val="20"/>
          <w:szCs w:val="20"/>
        </w:rPr>
        <w:t>y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8D641D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>
        <w:rPr>
          <w:rFonts w:ascii="Arial" w:hAnsi="Arial" w:cs="Arial"/>
          <w:sz w:val="20"/>
          <w:szCs w:val="20"/>
        </w:rPr>
        <w:t>-8922</w:t>
      </w:r>
    </w:p>
    <w:p w:rsidR="0009115B" w:rsidRDefault="003F3A1F" w:rsidP="008D641D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8D641D" w:rsidRPr="008E401C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</w:p>
    <w:p w:rsidR="006571AF" w:rsidRDefault="006571AF" w:rsidP="00F377AC">
      <w:pPr>
        <w:jc w:val="center"/>
        <w:rPr>
          <w:rFonts w:ascii="Arial" w:hAnsi="Arial" w:cs="Arial"/>
          <w:sz w:val="20"/>
          <w:szCs w:val="20"/>
        </w:rPr>
      </w:pPr>
    </w:p>
    <w:p w:rsidR="00EB6539" w:rsidRDefault="00EB6539" w:rsidP="00EB6539">
      <w:pPr>
        <w:rPr>
          <w:rFonts w:ascii="Arial" w:hAnsi="Arial" w:cs="Arial"/>
          <w:sz w:val="20"/>
          <w:szCs w:val="20"/>
        </w:rPr>
        <w:sectPr w:rsidR="00EB6539" w:rsidSect="00495395">
          <w:headerReference w:type="default" r:id="rId9"/>
          <w:footerReference w:type="default" r:id="rId10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</w:p>
    <w:p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Husker Hollow </w:t>
      </w:r>
      <w:r w:rsidR="00ED206A">
        <w:rPr>
          <w:rFonts w:ascii="Arial" w:hAnsi="Arial" w:cs="Arial"/>
          <w:b/>
          <w:sz w:val="20"/>
          <w:szCs w:val="20"/>
        </w:rPr>
        <w:t>Farms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F21D"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7335"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118C"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Rebate Amount: </w:t>
      </w:r>
      <w:proofErr w:type="gramStart"/>
      <w:r w:rsidRPr="001708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 </w:t>
      </w:r>
      <w:r w:rsidR="00E0677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,</w:t>
      </w:r>
      <w:r w:rsidR="00E067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proofErr w:type="gramEnd"/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1C36"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8A13"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:rsidR="00B828E4" w:rsidRDefault="007814C6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Husker Hollow </w:t>
      </w:r>
      <w:r w:rsidR="00ED206A">
        <w:rPr>
          <w:rFonts w:ascii="Arial" w:hAnsi="Arial" w:cs="Arial"/>
          <w:sz w:val="22"/>
          <w:szCs w:val="22"/>
        </w:rPr>
        <w:t>Farms</w:t>
      </w:r>
      <w:r w:rsidR="00B828E4">
        <w:rPr>
          <w:rFonts w:ascii="Arial" w:hAnsi="Arial" w:cs="Arial"/>
          <w:sz w:val="22"/>
          <w:szCs w:val="22"/>
        </w:rPr>
        <w:t xml:space="preserve"> applied for a 201</w:t>
      </w:r>
      <w:r w:rsidR="00E0677F">
        <w:rPr>
          <w:rFonts w:ascii="Arial" w:hAnsi="Arial" w:cs="Arial"/>
          <w:sz w:val="22"/>
          <w:szCs w:val="22"/>
        </w:rPr>
        <w:t>8</w:t>
      </w:r>
      <w:r w:rsidR="00B828E4">
        <w:rPr>
          <w:rFonts w:ascii="Arial" w:hAnsi="Arial" w:cs="Arial"/>
          <w:sz w:val="22"/>
          <w:szCs w:val="22"/>
        </w:rPr>
        <w:t xml:space="preserve"> Clean Diesel Rebate to replace a diesel engine powering an irrigation pump.  We submitted </w:t>
      </w:r>
      <w:r w:rsidR="00E0677F">
        <w:rPr>
          <w:rFonts w:ascii="Arial" w:hAnsi="Arial" w:cs="Arial"/>
          <w:sz w:val="22"/>
          <w:szCs w:val="22"/>
        </w:rPr>
        <w:t>a quote</w:t>
      </w:r>
      <w:r w:rsidR="00542248">
        <w:rPr>
          <w:rFonts w:ascii="Arial" w:hAnsi="Arial" w:cs="Arial"/>
          <w:sz w:val="22"/>
          <w:szCs w:val="22"/>
        </w:rPr>
        <w:t xml:space="preserve"> for a new </w:t>
      </w:r>
      <w:r w:rsidR="00ED206A">
        <w:rPr>
          <w:rFonts w:ascii="Arial" w:hAnsi="Arial" w:cs="Arial"/>
          <w:sz w:val="22"/>
          <w:szCs w:val="22"/>
        </w:rPr>
        <w:t xml:space="preserve">electric motor </w:t>
      </w:r>
      <w:r w:rsidR="00B828E4">
        <w:rPr>
          <w:rFonts w:ascii="Arial" w:hAnsi="Arial" w:cs="Arial"/>
          <w:sz w:val="22"/>
          <w:szCs w:val="22"/>
        </w:rPr>
        <w:t>to replace this engine, and</w:t>
      </w:r>
      <w:r w:rsidR="00ED206A">
        <w:rPr>
          <w:rFonts w:ascii="Arial" w:hAnsi="Arial" w:cs="Arial"/>
          <w:sz w:val="22"/>
          <w:szCs w:val="22"/>
        </w:rPr>
        <w:t xml:space="preserve"> quote from the </w:t>
      </w:r>
      <w:r w:rsidR="00E0677F">
        <w:rPr>
          <w:rFonts w:ascii="Arial" w:hAnsi="Arial" w:cs="Arial"/>
          <w:sz w:val="22"/>
          <w:szCs w:val="22"/>
        </w:rPr>
        <w:t>Husker Hollow</w:t>
      </w:r>
      <w:r w:rsidR="00ED206A">
        <w:rPr>
          <w:rFonts w:ascii="Arial" w:hAnsi="Arial" w:cs="Arial"/>
          <w:sz w:val="22"/>
          <w:szCs w:val="22"/>
        </w:rPr>
        <w:t xml:space="preserve"> Public Power District</w:t>
      </w:r>
      <w:r w:rsidR="00542248">
        <w:rPr>
          <w:rFonts w:ascii="Arial" w:hAnsi="Arial" w:cs="Arial"/>
          <w:sz w:val="22"/>
          <w:szCs w:val="22"/>
        </w:rPr>
        <w:t xml:space="preserve"> </w:t>
      </w:r>
      <w:r w:rsidR="00ED206A">
        <w:rPr>
          <w:rFonts w:ascii="Arial" w:hAnsi="Arial" w:cs="Arial"/>
          <w:sz w:val="22"/>
          <w:szCs w:val="22"/>
        </w:rPr>
        <w:t xml:space="preserve">for extending service lines 2000 feet to the pump site and installing a transformer panel. </w:t>
      </w:r>
    </w:p>
    <w:p w:rsidR="00ED206A" w:rsidRDefault="00ED206A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4224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>
        <w:rPr>
          <w:rFonts w:ascii="Arial" w:hAnsi="Arial" w:cs="Arial"/>
          <w:sz w:val="22"/>
          <w:szCs w:val="22"/>
        </w:rPr>
        <w:t>i</w:t>
      </w:r>
      <w:r w:rsidRPr="00E55DE8">
        <w:rPr>
          <w:rFonts w:ascii="Arial" w:hAnsi="Arial" w:cs="Arial"/>
          <w:sz w:val="22"/>
          <w:szCs w:val="22"/>
        </w:rPr>
        <w:t xml:space="preserve">n </w:t>
      </w:r>
      <w:r w:rsidR="0054224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</w:t>
      </w:r>
      <w:r w:rsidR="00E0677F">
        <w:rPr>
          <w:rFonts w:ascii="Arial" w:hAnsi="Arial" w:cs="Arial"/>
          <w:sz w:val="22"/>
          <w:szCs w:val="22"/>
        </w:rPr>
        <w:t>9</w:t>
      </w:r>
      <w:r w:rsidRPr="00E55DE8">
        <w:rPr>
          <w:rFonts w:ascii="Arial" w:hAnsi="Arial" w:cs="Arial"/>
          <w:sz w:val="22"/>
          <w:szCs w:val="22"/>
        </w:rPr>
        <w:t xml:space="preserve">, </w:t>
      </w:r>
      <w:r w:rsidR="00ED206A">
        <w:rPr>
          <w:rFonts w:ascii="Arial" w:hAnsi="Arial" w:cs="Arial"/>
          <w:sz w:val="22"/>
          <w:szCs w:val="22"/>
        </w:rPr>
        <w:t>we ordered</w:t>
      </w:r>
      <w:r w:rsidR="001F0D94">
        <w:rPr>
          <w:rFonts w:ascii="Arial" w:hAnsi="Arial" w:cs="Arial"/>
          <w:sz w:val="22"/>
          <w:szCs w:val="22"/>
        </w:rPr>
        <w:t xml:space="preserve"> the</w:t>
      </w:r>
      <w:r w:rsidR="00542248">
        <w:rPr>
          <w:rFonts w:ascii="Arial" w:hAnsi="Arial" w:cs="Arial"/>
          <w:sz w:val="22"/>
          <w:szCs w:val="22"/>
        </w:rPr>
        <w:t xml:space="preserve"> </w:t>
      </w:r>
      <w:r w:rsidR="00E0677F">
        <w:rPr>
          <w:rFonts w:ascii="Arial" w:hAnsi="Arial" w:cs="Arial"/>
          <w:sz w:val="22"/>
          <w:szCs w:val="22"/>
        </w:rPr>
        <w:t>motor</w:t>
      </w:r>
      <w:r w:rsidR="00B828E4">
        <w:rPr>
          <w:rFonts w:ascii="Arial" w:hAnsi="Arial" w:cs="Arial"/>
          <w:sz w:val="22"/>
          <w:szCs w:val="22"/>
        </w:rPr>
        <w:t xml:space="preserve"> </w:t>
      </w:r>
      <w:r w:rsidR="00E0677F">
        <w:rPr>
          <w:rFonts w:ascii="Arial" w:hAnsi="Arial" w:cs="Arial"/>
          <w:sz w:val="22"/>
          <w:szCs w:val="22"/>
        </w:rPr>
        <w:t xml:space="preserve">on </w:t>
      </w:r>
      <w:r w:rsidR="001F0D94">
        <w:rPr>
          <w:rFonts w:ascii="Arial" w:hAnsi="Arial" w:cs="Arial"/>
          <w:sz w:val="22"/>
          <w:szCs w:val="22"/>
        </w:rPr>
        <w:t>2 February 201</w:t>
      </w:r>
      <w:r w:rsidR="00E0677F">
        <w:rPr>
          <w:rFonts w:ascii="Arial" w:hAnsi="Arial" w:cs="Arial"/>
          <w:sz w:val="22"/>
          <w:szCs w:val="22"/>
        </w:rPr>
        <w:t>9</w:t>
      </w:r>
      <w:r w:rsidR="001F0D94">
        <w:rPr>
          <w:rFonts w:ascii="Arial" w:hAnsi="Arial" w:cs="Arial"/>
          <w:sz w:val="22"/>
          <w:szCs w:val="22"/>
        </w:rPr>
        <w:t xml:space="preserve">, with delivery scheduled for </w:t>
      </w:r>
      <w:r w:rsidR="00B828E4">
        <w:rPr>
          <w:rFonts w:ascii="Arial" w:hAnsi="Arial" w:cs="Arial"/>
          <w:sz w:val="22"/>
          <w:szCs w:val="22"/>
        </w:rPr>
        <w:t>March</w:t>
      </w:r>
      <w:r w:rsidR="00542248">
        <w:rPr>
          <w:rFonts w:ascii="Arial" w:hAnsi="Arial" w:cs="Arial"/>
          <w:sz w:val="22"/>
          <w:szCs w:val="22"/>
        </w:rPr>
        <w:t>.</w:t>
      </w:r>
      <w:r w:rsidR="001F0D94">
        <w:rPr>
          <w:rFonts w:ascii="Arial" w:hAnsi="Arial" w:cs="Arial"/>
          <w:sz w:val="22"/>
          <w:szCs w:val="22"/>
        </w:rPr>
        <w:t xml:space="preserve">  The </w:t>
      </w:r>
      <w:r w:rsidR="00E0677F">
        <w:rPr>
          <w:rFonts w:ascii="Arial" w:hAnsi="Arial" w:cs="Arial"/>
          <w:sz w:val="22"/>
          <w:szCs w:val="22"/>
        </w:rPr>
        <w:t>motor</w:t>
      </w:r>
      <w:r w:rsidR="001F0D94">
        <w:rPr>
          <w:rFonts w:ascii="Arial" w:hAnsi="Arial" w:cs="Arial"/>
          <w:sz w:val="22"/>
          <w:szCs w:val="22"/>
        </w:rPr>
        <w:t xml:space="preserve"> was delivered on </w:t>
      </w:r>
      <w:r w:rsidR="00CF4D2F">
        <w:rPr>
          <w:rFonts w:ascii="Arial" w:hAnsi="Arial" w:cs="Arial"/>
          <w:sz w:val="22"/>
          <w:szCs w:val="22"/>
        </w:rPr>
        <w:t>Ma</w:t>
      </w:r>
      <w:r w:rsidR="00B828E4">
        <w:rPr>
          <w:rFonts w:ascii="Arial" w:hAnsi="Arial" w:cs="Arial"/>
          <w:sz w:val="22"/>
          <w:szCs w:val="22"/>
        </w:rPr>
        <w:t>rch</w:t>
      </w:r>
      <w:r w:rsidR="001F0D94">
        <w:rPr>
          <w:rFonts w:ascii="Arial" w:hAnsi="Arial" w:cs="Arial"/>
          <w:sz w:val="22"/>
          <w:szCs w:val="22"/>
        </w:rPr>
        <w:t xml:space="preserve"> 18, 201</w:t>
      </w:r>
      <w:r w:rsidR="00E0677F">
        <w:rPr>
          <w:rFonts w:ascii="Arial" w:hAnsi="Arial" w:cs="Arial"/>
          <w:sz w:val="22"/>
          <w:szCs w:val="22"/>
        </w:rPr>
        <w:t>9</w:t>
      </w:r>
      <w:r w:rsidR="001F0D94">
        <w:rPr>
          <w:rFonts w:ascii="Arial" w:hAnsi="Arial" w:cs="Arial"/>
          <w:sz w:val="22"/>
          <w:szCs w:val="22"/>
        </w:rPr>
        <w:t>.</w:t>
      </w:r>
      <w:r w:rsidR="00B828E4">
        <w:rPr>
          <w:rFonts w:ascii="Arial" w:hAnsi="Arial" w:cs="Arial"/>
          <w:sz w:val="22"/>
          <w:szCs w:val="22"/>
        </w:rPr>
        <w:t xml:space="preserve">  Installation by Husker Hollow Electrical Contractors and connection to the Power District was completed by the middle of April. </w:t>
      </w: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>The</w:t>
      </w:r>
      <w:r w:rsidR="00B828E4">
        <w:rPr>
          <w:rFonts w:ascii="Arial" w:hAnsi="Arial" w:cs="Arial"/>
          <w:sz w:val="22"/>
          <w:szCs w:val="22"/>
        </w:rPr>
        <w:t xml:space="preserve"> old engine</w:t>
      </w:r>
      <w:r w:rsidRPr="00E55DE8">
        <w:rPr>
          <w:rFonts w:ascii="Arial" w:hAnsi="Arial" w:cs="Arial"/>
          <w:sz w:val="22"/>
          <w:szCs w:val="22"/>
        </w:rPr>
        <w:t xml:space="preserve">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 w:rsidR="00CF4D2F">
        <w:rPr>
          <w:rFonts w:ascii="Arial" w:hAnsi="Arial" w:cs="Arial"/>
          <w:sz w:val="22"/>
          <w:szCs w:val="22"/>
        </w:rPr>
        <w:t>3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CF4D2F">
        <w:rPr>
          <w:rFonts w:ascii="Arial" w:hAnsi="Arial" w:cs="Arial"/>
          <w:sz w:val="22"/>
          <w:szCs w:val="22"/>
        </w:rPr>
        <w:t>June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0677F">
        <w:rPr>
          <w:rFonts w:ascii="Arial" w:hAnsi="Arial" w:cs="Arial"/>
          <w:sz w:val="22"/>
          <w:szCs w:val="22"/>
        </w:rPr>
        <w:t>9</w:t>
      </w:r>
      <w:r w:rsidRPr="00E55DE8">
        <w:rPr>
          <w:rFonts w:ascii="Arial" w:hAnsi="Arial" w:cs="Arial"/>
          <w:sz w:val="22"/>
          <w:szCs w:val="22"/>
        </w:rPr>
        <w:t xml:space="preserve"> for scrappage.  </w:t>
      </w:r>
      <w:r w:rsidR="00B828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</w:t>
      </w:r>
      <w:r w:rsidR="00CF4D2F">
        <w:rPr>
          <w:rFonts w:ascii="Arial" w:hAnsi="Arial" w:cs="Arial"/>
          <w:sz w:val="22"/>
          <w:szCs w:val="22"/>
        </w:rPr>
        <w:t>company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</w:t>
      </w:r>
      <w:r w:rsidR="00E0677F">
        <w:rPr>
          <w:rFonts w:ascii="Arial" w:hAnsi="Arial" w:cs="Arial"/>
          <w:sz w:val="22"/>
          <w:szCs w:val="22"/>
        </w:rPr>
        <w:t>We</w:t>
      </w:r>
      <w:r w:rsidRPr="00E55DE8">
        <w:rPr>
          <w:rFonts w:ascii="Arial" w:hAnsi="Arial" w:cs="Arial"/>
          <w:sz w:val="22"/>
          <w:szCs w:val="22"/>
        </w:rPr>
        <w:t xml:space="preserve"> observed the scrappage procedures and took before and after photographs to document the scrappage requirement. </w:t>
      </w:r>
    </w:p>
    <w:p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Required paperwork, photos, and documentation were submitted to NDEQ in </w:t>
      </w:r>
      <w:r w:rsidR="00CF4D2F">
        <w:rPr>
          <w:rFonts w:ascii="Arial" w:hAnsi="Arial" w:cs="Arial"/>
          <w:sz w:val="22"/>
          <w:szCs w:val="22"/>
        </w:rPr>
        <w:t>Ju</w:t>
      </w:r>
      <w:r w:rsidR="00390FC9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201</w:t>
      </w:r>
      <w:r w:rsidR="00E0677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43ED"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="003F3A1F">
        <w:rPr>
          <w:b/>
          <w:sz w:val="20"/>
          <w:szCs w:val="20"/>
        </w:rPr>
      </w:r>
      <w:r w:rsidR="003F3A1F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:rsidR="006571AF" w:rsidRPr="001708B0" w:rsidRDefault="00627632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FF0A"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Retain a copy of this complete form for your records and </w:t>
      </w:r>
      <w:r w:rsidR="008D641D">
        <w:rPr>
          <w:rFonts w:ascii="Arial" w:hAnsi="Arial" w:cs="Arial"/>
          <w:sz w:val="20"/>
          <w:szCs w:val="20"/>
        </w:rPr>
        <w:t>submit</w:t>
      </w:r>
      <w:r w:rsidRPr="001708B0">
        <w:rPr>
          <w:rFonts w:ascii="Arial" w:hAnsi="Arial" w:cs="Arial"/>
          <w:sz w:val="20"/>
          <w:szCs w:val="20"/>
        </w:rPr>
        <w:t xml:space="preserve"> the original to:</w:t>
      </w:r>
    </w:p>
    <w:p w:rsidR="008D641D" w:rsidRDefault="008D641D" w:rsidP="008D641D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 w:rsidR="00EA33F2">
        <w:rPr>
          <w:rFonts w:ascii="Arial" w:hAnsi="Arial" w:cs="Arial"/>
          <w:sz w:val="20"/>
          <w:szCs w:val="20"/>
        </w:rPr>
        <w:t xml:space="preserve"> </w:t>
      </w:r>
      <w:r w:rsidRPr="001708B0">
        <w:rPr>
          <w:rFonts w:ascii="Arial" w:hAnsi="Arial" w:cs="Arial"/>
          <w:sz w:val="20"/>
          <w:szCs w:val="20"/>
        </w:rPr>
        <w:t>a</w:t>
      </w:r>
      <w:r w:rsidR="00EA33F2">
        <w:rPr>
          <w:rFonts w:ascii="Arial" w:hAnsi="Arial" w:cs="Arial"/>
          <w:sz w:val="20"/>
          <w:szCs w:val="20"/>
        </w:rPr>
        <w:t>nd</w:t>
      </w:r>
      <w:r w:rsidRPr="001708B0">
        <w:rPr>
          <w:rFonts w:ascii="Arial" w:hAnsi="Arial" w:cs="Arial"/>
          <w:sz w:val="20"/>
          <w:szCs w:val="20"/>
        </w:rPr>
        <w:t xml:space="preserve"> </w:t>
      </w:r>
      <w:r w:rsidR="00EA33F2">
        <w:rPr>
          <w:rFonts w:ascii="Arial" w:hAnsi="Arial" w:cs="Arial"/>
          <w:sz w:val="20"/>
          <w:szCs w:val="20"/>
        </w:rPr>
        <w:t>Energ</w:t>
      </w:r>
      <w:r w:rsidRPr="001708B0">
        <w:rPr>
          <w:rFonts w:ascii="Arial" w:hAnsi="Arial" w:cs="Arial"/>
          <w:sz w:val="20"/>
          <w:szCs w:val="20"/>
        </w:rPr>
        <w:t>y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8D641D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>
        <w:rPr>
          <w:rFonts w:ascii="Arial" w:hAnsi="Arial" w:cs="Arial"/>
          <w:sz w:val="20"/>
          <w:szCs w:val="20"/>
        </w:rPr>
        <w:t>-8922</w:t>
      </w:r>
    </w:p>
    <w:bookmarkStart w:id="1" w:name="_GoBack"/>
    <w:bookmarkEnd w:id="1"/>
    <w:p w:rsidR="006571AF" w:rsidRPr="001708B0" w:rsidRDefault="003F3A1F" w:rsidP="008D641D">
      <w:pPr>
        <w:jc w:val="center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"mailto:NDEQ.AirQuality@nebraska.gov" </w:instrText>
      </w:r>
      <w:r>
        <w:fldChar w:fldCharType="separate"/>
      </w:r>
      <w:r w:rsidR="008D641D" w:rsidRPr="008E401C">
        <w:rPr>
          <w:rStyle w:val="Hyperlink"/>
          <w:rFonts w:ascii="Arial" w:hAnsi="Arial" w:cs="Arial"/>
          <w:sz w:val="20"/>
          <w:szCs w:val="20"/>
        </w:rPr>
        <w:t>NDEQ.AirQuality@nebraska.gov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6571AF" w:rsidRPr="001708B0" w:rsidSect="00EB6539">
      <w:headerReference w:type="default" r:id="rId11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1F" w:rsidRDefault="003F3A1F">
      <w:r>
        <w:separator/>
      </w:r>
    </w:p>
  </w:endnote>
  <w:endnote w:type="continuationSeparator" w:id="0">
    <w:p w:rsidR="003F3A1F" w:rsidRDefault="003F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7F" w:rsidRPr="00E0677F" w:rsidRDefault="00E0677F">
    <w:pPr>
      <w:pStyle w:val="Footer"/>
      <w:rPr>
        <w:rFonts w:asciiTheme="minorHAnsi" w:hAnsiTheme="minorHAnsi"/>
        <w:sz w:val="18"/>
        <w:szCs w:val="18"/>
      </w:rPr>
    </w:pPr>
    <w:r w:rsidRPr="00E0677F">
      <w:rPr>
        <w:rFonts w:asciiTheme="minorHAnsi" w:hAnsiTheme="minorHAnsi"/>
        <w:sz w:val="18"/>
        <w:szCs w:val="18"/>
      </w:rPr>
      <w:t>N</w:t>
    </w:r>
    <w:r w:rsidR="00EA33F2">
      <w:rPr>
        <w:rFonts w:asciiTheme="minorHAnsi" w:hAnsiTheme="minorHAnsi"/>
        <w:sz w:val="18"/>
        <w:szCs w:val="18"/>
      </w:rPr>
      <w:t>DEQ 2019</w:t>
    </w:r>
    <w:r w:rsidR="008D641D">
      <w:rPr>
        <w:rFonts w:asciiTheme="minorHAnsi" w:hAnsiTheme="minorHAnsi"/>
        <w:sz w:val="18"/>
        <w:szCs w:val="18"/>
      </w:rPr>
      <w:t>-09-</w:t>
    </w:r>
    <w:r w:rsidR="00EA33F2">
      <w:rPr>
        <w:rFonts w:asciiTheme="minorHAnsi" w:hAnsiTheme="minorHAnsi"/>
        <w:sz w:val="18"/>
        <w:szCs w:val="18"/>
      </w:rPr>
      <w:t>23</w:t>
    </w:r>
  </w:p>
  <w:p w:rsidR="00E0677F" w:rsidRDefault="00E06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1F" w:rsidRDefault="003F3A1F">
      <w:r>
        <w:separator/>
      </w:r>
    </w:p>
  </w:footnote>
  <w:footnote w:type="continuationSeparator" w:id="0">
    <w:p w:rsidR="003F3A1F" w:rsidRDefault="003F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150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6704" behindDoc="1" locked="0" layoutInCell="1" allowOverlap="0" wp14:anchorId="69FA6908" wp14:editId="469C4F44">
          <wp:simplePos x="0" y="0"/>
          <wp:positionH relativeFrom="margin">
            <wp:posOffset>-114300</wp:posOffset>
          </wp:positionH>
          <wp:positionV relativeFrom="margin">
            <wp:posOffset>-864235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18" w:rsidRPr="00495395">
      <w:rPr>
        <w:rFonts w:ascii="Arial" w:hAnsi="Arial" w:cs="Arial"/>
        <w:b/>
        <w:color w:val="003300"/>
        <w:sz w:val="32"/>
        <w:szCs w:val="32"/>
      </w:rPr>
      <w:t>201</w:t>
    </w:r>
    <w:r w:rsidR="00EA33F2">
      <w:rPr>
        <w:rFonts w:ascii="Arial" w:hAnsi="Arial" w:cs="Arial"/>
        <w:b/>
        <w:color w:val="003300"/>
        <w:sz w:val="32"/>
        <w:szCs w:val="32"/>
      </w:rPr>
      <w:t>9</w:t>
    </w:r>
    <w:r w:rsidR="00022C55" w:rsidRPr="00495395">
      <w:rPr>
        <w:rFonts w:ascii="Arial" w:hAnsi="Arial" w:cs="Arial"/>
        <w:b/>
        <w:color w:val="003300"/>
        <w:sz w:val="32"/>
        <w:szCs w:val="32"/>
      </w:rPr>
      <w:t xml:space="preserve"> </w:t>
    </w:r>
    <w:r w:rsidR="009B4BB8" w:rsidRPr="00495395">
      <w:rPr>
        <w:rFonts w:ascii="Arial" w:hAnsi="Arial" w:cs="Arial"/>
        <w:b/>
        <w:color w:val="003300"/>
        <w:sz w:val="32"/>
        <w:szCs w:val="32"/>
      </w:rPr>
      <w:t xml:space="preserve">Clean Diesel </w:t>
    </w:r>
    <w:r w:rsidR="006D5018" w:rsidRPr="00495395">
      <w:rPr>
        <w:rFonts w:ascii="Arial" w:hAnsi="Arial" w:cs="Arial"/>
        <w:b/>
        <w:color w:val="003300"/>
        <w:sz w:val="32"/>
        <w:szCs w:val="32"/>
      </w:rPr>
      <w:t xml:space="preserve">Rebate Program </w:t>
    </w:r>
  </w:p>
  <w:p w:rsidR="007814C6" w:rsidRDefault="006D5018" w:rsidP="00916ADE">
    <w:pPr>
      <w:ind w:left="3150"/>
      <w:rPr>
        <w:rFonts w:ascii="Arial" w:hAnsi="Arial" w:cs="Arial"/>
        <w:b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ED206A">
      <w:rPr>
        <w:rFonts w:ascii="Arial" w:hAnsi="Arial" w:cs="Arial"/>
        <w:b/>
        <w:sz w:val="28"/>
        <w:szCs w:val="28"/>
      </w:rPr>
      <w:t>IRRIGATION</w:t>
    </w:r>
    <w:r w:rsidR="007814C6">
      <w:rPr>
        <w:rFonts w:ascii="Arial" w:hAnsi="Arial" w:cs="Arial"/>
        <w:b/>
        <w:sz w:val="28"/>
        <w:szCs w:val="28"/>
      </w:rPr>
      <w:t xml:space="preserve"> </w:t>
    </w:r>
    <w:r w:rsidR="00ED206A">
      <w:rPr>
        <w:rFonts w:ascii="Arial" w:hAnsi="Arial" w:cs="Arial"/>
        <w:b/>
        <w:sz w:val="28"/>
        <w:szCs w:val="28"/>
      </w:rPr>
      <w:t>ENGINE</w:t>
    </w:r>
  </w:p>
  <w:p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240" w:right="-144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 wp14:anchorId="6D5E460B" wp14:editId="54B21878">
          <wp:simplePos x="0" y="0"/>
          <wp:positionH relativeFrom="margin">
            <wp:posOffset>-93345</wp:posOffset>
          </wp:positionH>
          <wp:positionV relativeFrom="margin">
            <wp:posOffset>-835660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395" w:rsidRPr="00495395">
      <w:rPr>
        <w:rFonts w:ascii="Arial" w:hAnsi="Arial" w:cs="Arial"/>
        <w:b/>
        <w:color w:val="003300"/>
        <w:sz w:val="32"/>
        <w:szCs w:val="32"/>
      </w:rPr>
      <w:t>201</w:t>
    </w:r>
    <w:r w:rsidR="00EA33F2">
      <w:rPr>
        <w:rFonts w:ascii="Arial" w:hAnsi="Arial" w:cs="Arial"/>
        <w:b/>
        <w:color w:val="003300"/>
        <w:sz w:val="32"/>
        <w:szCs w:val="32"/>
      </w:rPr>
      <w:t>9</w:t>
    </w:r>
    <w:r w:rsidR="00495395" w:rsidRPr="00495395">
      <w:rPr>
        <w:rFonts w:ascii="Arial" w:hAnsi="Arial" w:cs="Arial"/>
        <w:b/>
        <w:color w:val="003300"/>
        <w:sz w:val="32"/>
        <w:szCs w:val="32"/>
      </w:rPr>
      <w:t xml:space="preserve"> Clean Diesel Rebate Program </w:t>
    </w:r>
  </w:p>
  <w:p w:rsidR="000F6427" w:rsidRPr="00666C8B" w:rsidRDefault="00495395" w:rsidP="00916ADE">
    <w:pPr>
      <w:pStyle w:val="Default"/>
      <w:spacing w:line="323" w:lineRule="atLeast"/>
      <w:ind w:left="3240"/>
      <w:rPr>
        <w:color w:val="003300"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 FORM</w:t>
    </w:r>
    <w:r w:rsidR="003F3A1F">
      <w:rPr>
        <w:b/>
        <w:bCs/>
        <w:noProof/>
        <w:color w:val="0033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ED206A">
      <w:rPr>
        <w:rFonts w:ascii="Arial" w:hAnsi="Arial" w:cs="Arial"/>
        <w:b/>
        <w:sz w:val="28"/>
        <w:szCs w:val="28"/>
      </w:rPr>
      <w:t>IRRIGATION</w:t>
    </w:r>
    <w:r w:rsidR="00DB0FA6">
      <w:rPr>
        <w:rFonts w:ascii="Arial" w:hAnsi="Arial" w:cs="Arial"/>
        <w:b/>
        <w:sz w:val="28"/>
        <w:szCs w:val="28"/>
      </w:rPr>
      <w:t xml:space="preserve"> </w:t>
    </w:r>
    <w:r w:rsidR="00ED206A">
      <w:rPr>
        <w:rFonts w:ascii="Arial" w:hAnsi="Arial" w:cs="Arial"/>
        <w:b/>
        <w:sz w:val="28"/>
        <w:szCs w:val="28"/>
      </w:rPr>
      <w:t>ENGINE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85525"/>
    <w:rsid w:val="00191975"/>
    <w:rsid w:val="001943CC"/>
    <w:rsid w:val="00195028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0D94"/>
    <w:rsid w:val="001F31A4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0FC9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3A1F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5395"/>
    <w:rsid w:val="004A1060"/>
    <w:rsid w:val="004A7E0F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2248"/>
    <w:rsid w:val="00544AC5"/>
    <w:rsid w:val="00545DE2"/>
    <w:rsid w:val="00555A29"/>
    <w:rsid w:val="005610CB"/>
    <w:rsid w:val="00571116"/>
    <w:rsid w:val="00575A89"/>
    <w:rsid w:val="00576954"/>
    <w:rsid w:val="00581B5C"/>
    <w:rsid w:val="00582218"/>
    <w:rsid w:val="00584A6A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1156D"/>
    <w:rsid w:val="00611FF2"/>
    <w:rsid w:val="00615A8A"/>
    <w:rsid w:val="006234DF"/>
    <w:rsid w:val="00625AAC"/>
    <w:rsid w:val="00627632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0F46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814C6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7805"/>
    <w:rsid w:val="00826E56"/>
    <w:rsid w:val="008338E4"/>
    <w:rsid w:val="0084444E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C060E"/>
    <w:rsid w:val="008C31BA"/>
    <w:rsid w:val="008C4F94"/>
    <w:rsid w:val="008D0D85"/>
    <w:rsid w:val="008D414B"/>
    <w:rsid w:val="008D641D"/>
    <w:rsid w:val="008E2BC3"/>
    <w:rsid w:val="008E6B2C"/>
    <w:rsid w:val="008F37C9"/>
    <w:rsid w:val="0091327C"/>
    <w:rsid w:val="0091580D"/>
    <w:rsid w:val="00916ADE"/>
    <w:rsid w:val="00916B30"/>
    <w:rsid w:val="00917300"/>
    <w:rsid w:val="00920D04"/>
    <w:rsid w:val="009230A7"/>
    <w:rsid w:val="0093228E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9D1"/>
    <w:rsid w:val="00A37F16"/>
    <w:rsid w:val="00A4294F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28E4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2F"/>
    <w:rsid w:val="00CF4DBB"/>
    <w:rsid w:val="00D00332"/>
    <w:rsid w:val="00D03433"/>
    <w:rsid w:val="00D154FA"/>
    <w:rsid w:val="00D23E23"/>
    <w:rsid w:val="00D418D9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0677F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556FF"/>
    <w:rsid w:val="00E61697"/>
    <w:rsid w:val="00E716BE"/>
    <w:rsid w:val="00E74FE4"/>
    <w:rsid w:val="00E76A71"/>
    <w:rsid w:val="00E77631"/>
    <w:rsid w:val="00E87F39"/>
    <w:rsid w:val="00EA212C"/>
    <w:rsid w:val="00EA33F2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43A5"/>
    <w:rsid w:val="00EC6211"/>
    <w:rsid w:val="00ED0E36"/>
    <w:rsid w:val="00ED0F90"/>
    <w:rsid w:val="00ED206A"/>
    <w:rsid w:val="00EE608E"/>
    <w:rsid w:val="00EE6BAB"/>
    <w:rsid w:val="00EF0F3A"/>
    <w:rsid w:val="00EF3E33"/>
    <w:rsid w:val="00F15D97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9B40561"/>
  <w15:docId w15:val="{578B4113-4106-4414-9F31-AC39590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677F"/>
    <w:rPr>
      <w:rFonts w:eastAsia="MS Minch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D6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AirQuality@nebrask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531A-0771-495F-AE77-76BB3450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2</cp:revision>
  <cp:lastPrinted>2017-09-29T18:38:00Z</cp:lastPrinted>
  <dcterms:created xsi:type="dcterms:W3CDTF">2019-09-23T20:34:00Z</dcterms:created>
  <dcterms:modified xsi:type="dcterms:W3CDTF">2019-09-23T20:34:00Z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-627563652</vt:i4>
  </property>
  <property fmtid="{D5CDD505-2E9C-101B-9397-08002B2CF9AE}" pid="3" name="_NewReviewCycle">
    <vt:lpwstr/>
  </property>
  <property fmtid="{D5CDD505-2E9C-101B-9397-08002B2CF9AE}" pid="4" name="_EmailSubject">
    <vt:lpwstr>DERA grant info and press release on web - final details</vt:lpwstr>
  </property>
  <property fmtid="{D5CDD505-2E9C-101B-9397-08002B2CF9AE}" pid="5" name="_AuthorEmail">
    <vt:lpwstr>tracy.thompson@nebraska.gov</vt:lpwstr>
  </property>
  <property fmtid="{D5CDD505-2E9C-101B-9397-08002B2CF9AE}" pid="6" name="_AuthorEmailDisplayName">
    <vt:lpwstr>Thompson, Tracy</vt:lpwstr>
  </property>
  <property fmtid="{D5CDD505-2E9C-101B-9397-08002B2CF9AE}" pid="7" name="_ReviewingToolsShownOnce">
    <vt:lpwstr/>
  </property>
</Properties>
</file>